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8C51" w14:textId="39C042F5" w:rsidR="00293657" w:rsidRDefault="00557BF0" w:rsidP="00557B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7BF0">
        <w:rPr>
          <w:rFonts w:ascii="Times New Roman" w:hAnsi="Times New Roman" w:cs="Times New Roman"/>
          <w:b/>
          <w:bCs/>
          <w:sz w:val="32"/>
          <w:szCs w:val="32"/>
        </w:rPr>
        <w:t>ZAMAWIANIE RECEPT</w:t>
      </w:r>
    </w:p>
    <w:p w14:paraId="1FD59470" w14:textId="454DBD41" w:rsidR="00557BF0" w:rsidRDefault="00557BF0" w:rsidP="00557BF0">
      <w:pPr>
        <w:rPr>
          <w:rFonts w:ascii="Times New Roman" w:hAnsi="Times New Roman" w:cs="Times New Roman"/>
          <w:sz w:val="28"/>
          <w:szCs w:val="28"/>
        </w:rPr>
      </w:pPr>
      <w:r w:rsidRPr="00557BF0">
        <w:rPr>
          <w:rFonts w:ascii="Times New Roman" w:hAnsi="Times New Roman" w:cs="Times New Roman"/>
          <w:sz w:val="28"/>
          <w:szCs w:val="28"/>
        </w:rPr>
        <w:t xml:space="preserve">Informujemy, że istnieje możliwość uzyskania </w:t>
      </w:r>
      <w:r w:rsidRPr="00557BF0">
        <w:rPr>
          <w:rFonts w:ascii="Times New Roman" w:hAnsi="Times New Roman" w:cs="Times New Roman"/>
          <w:b/>
          <w:bCs/>
          <w:sz w:val="28"/>
          <w:szCs w:val="28"/>
        </w:rPr>
        <w:t>e-recepty</w:t>
      </w:r>
      <w:r w:rsidRPr="00557B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Jest to </w:t>
      </w:r>
      <w:r>
        <w:rPr>
          <w:rFonts w:ascii="Times New Roman" w:hAnsi="Times New Roman" w:cs="Times New Roman"/>
          <w:sz w:val="28"/>
          <w:szCs w:val="28"/>
        </w:rPr>
        <w:t>rozwiązanie</w:t>
      </w:r>
      <w:r>
        <w:rPr>
          <w:rFonts w:ascii="Times New Roman" w:hAnsi="Times New Roman" w:cs="Times New Roman"/>
          <w:sz w:val="28"/>
          <w:szCs w:val="28"/>
        </w:rPr>
        <w:t xml:space="preserve"> wygodne i bezpieczne, dzięki któremu pacjent będzie mógł sprawnie i szybko wykupić przepisane przez lekarza leki. Pacjent otrzymuje wtedy </w:t>
      </w:r>
      <w:r w:rsidRPr="00557BF0">
        <w:rPr>
          <w:rFonts w:ascii="Times New Roman" w:hAnsi="Times New Roman" w:cs="Times New Roman"/>
          <w:b/>
          <w:bCs/>
          <w:sz w:val="28"/>
          <w:szCs w:val="28"/>
        </w:rPr>
        <w:t>kod recepty</w:t>
      </w:r>
      <w:r>
        <w:rPr>
          <w:rFonts w:ascii="Times New Roman" w:hAnsi="Times New Roman" w:cs="Times New Roman"/>
          <w:sz w:val="28"/>
          <w:szCs w:val="28"/>
        </w:rPr>
        <w:t>, który podaje farmaceucie w aptece wraz ze swoimi danymi.</w:t>
      </w:r>
    </w:p>
    <w:p w14:paraId="52624685" w14:textId="328DEE0A" w:rsidR="00557BF0" w:rsidRDefault="00557BF0" w:rsidP="005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przypadku, gdy istnieje potrzeba wypisania leków przyjmowanych stale, należy napisać na kartce o jakie leki chodzi i w jakich dawkach. Następnie listę należy</w:t>
      </w:r>
      <w:r w:rsidRPr="0055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zostawić</w:t>
      </w:r>
      <w:r>
        <w:rPr>
          <w:rFonts w:ascii="Times New Roman" w:hAnsi="Times New Roman" w:cs="Times New Roman"/>
          <w:sz w:val="28"/>
          <w:szCs w:val="28"/>
        </w:rPr>
        <w:t xml:space="preserve"> w przychodni w specjalnie przygotowanej skrzynce.</w:t>
      </w:r>
    </w:p>
    <w:p w14:paraId="262511B4" w14:textId="6362A3A1" w:rsidR="00557BF0" w:rsidRDefault="00557BF0" w:rsidP="005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usprawnić pracę przychodni można skorzystać z załączonego wzoru. Po wypisaniu recepty listy są niszczone.</w:t>
      </w:r>
    </w:p>
    <w:p w14:paraId="3C79342B" w14:textId="6A561A6B" w:rsidR="00557BF0" w:rsidRDefault="00557BF0" w:rsidP="0055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powinna zawierać:</w:t>
      </w:r>
    </w:p>
    <w:p w14:paraId="04406A38" w14:textId="0560650E" w:rsidR="00557BF0" w:rsidRDefault="00557BF0" w:rsidP="00557B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pacjenta</w:t>
      </w:r>
    </w:p>
    <w:p w14:paraId="5E118D4C" w14:textId="0462EBBF" w:rsidR="00557BF0" w:rsidRDefault="00557BF0" w:rsidP="00557B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</w:t>
      </w:r>
    </w:p>
    <w:p w14:paraId="61FAC411" w14:textId="39283D91" w:rsidR="00557BF0" w:rsidRDefault="00557BF0" w:rsidP="00557B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</w:t>
      </w:r>
    </w:p>
    <w:p w14:paraId="13F34872" w14:textId="25254FC9" w:rsidR="00557BF0" w:rsidRDefault="00557BF0" w:rsidP="00557B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</w:t>
      </w:r>
    </w:p>
    <w:p w14:paraId="2372996E" w14:textId="2FC10674" w:rsidR="00557BF0" w:rsidRDefault="00557BF0" w:rsidP="00557B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lekarza prowadzącego (POZ)</w:t>
      </w:r>
    </w:p>
    <w:p w14:paraId="1B215920" w14:textId="043CBCE8" w:rsidR="00557BF0" w:rsidRDefault="006E29C2" w:rsidP="00557B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Nazwy leków przyjmowanych stale wraz z ich dawkami oraz sposobem przyjmowania</w:t>
      </w:r>
    </w:p>
    <w:p w14:paraId="2927CAE0" w14:textId="14D02309" w:rsidR="006E29C2" w:rsidRPr="006E29C2" w:rsidRDefault="006E29C2" w:rsidP="006E29C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E29C2">
        <w:rPr>
          <w:rFonts w:ascii="Times New Roman" w:hAnsi="Times New Roman" w:cs="Times New Roman"/>
          <w:b/>
          <w:bCs/>
          <w:sz w:val="28"/>
          <w:szCs w:val="28"/>
        </w:rPr>
        <w:t>Przychodnia zastrzega sobie prawo odmowy przepisania leków jeśli nie ma do nich uzasadnienia w dokumentacji pacjenta np. zalecenia od lekarza specjalisty.</w:t>
      </w:r>
    </w:p>
    <w:p w14:paraId="0FDCDF9F" w14:textId="2018E064" w:rsidR="006E29C2" w:rsidRDefault="006E29C2" w:rsidP="006E29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Lekarz może wypisać leki na 3, 6 lub 12 miesięcy (prosimy zaznaczyć na zleceniu). Wykupować można pojedyncze opakowania leków co miesiąc przez okres 3, 6 lub 12 miesięcy w zależności od ilości opakowań i czasu na jaki lekarz wypisze receptę. </w:t>
      </w:r>
    </w:p>
    <w:p w14:paraId="7565174B" w14:textId="423B9693" w:rsidR="006E29C2" w:rsidRDefault="006E29C2" w:rsidP="006E29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30C68D6" w14:textId="4F7E7996" w:rsidR="006E29C2" w:rsidRDefault="006E29C2" w:rsidP="006E29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Lekarz prowadzący wypisze receptę w ciągu </w:t>
      </w:r>
      <w:r w:rsidRPr="006E29C2">
        <w:rPr>
          <w:rFonts w:ascii="Times New Roman" w:hAnsi="Times New Roman" w:cs="Times New Roman"/>
          <w:b/>
          <w:bCs/>
          <w:sz w:val="28"/>
          <w:szCs w:val="28"/>
          <w:u w:val="single"/>
        </w:rPr>
        <w:t>2-3 dni roboczych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0B5C83" w14:textId="48E8F271" w:rsidR="006E29C2" w:rsidRDefault="006E29C2" w:rsidP="006E29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BA9C5A0" w14:textId="4DDF4268" w:rsidR="006E29C2" w:rsidRDefault="006E29C2" w:rsidP="006E29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Receptę należy odebrać (w wersji tradycyjnej - papierowej lub kod e-recepty) w przychodni od poniedziałku do piątku między 14.00 a 17.00.</w:t>
      </w:r>
    </w:p>
    <w:p w14:paraId="0903674D" w14:textId="629EAE71" w:rsidR="006E29C2" w:rsidRDefault="006E29C2" w:rsidP="006E29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970B1A" w14:textId="7A84EFDF" w:rsidR="006E29C2" w:rsidRDefault="006E29C2" w:rsidP="006E29C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receptę odbiera członek rodziny powinien mieć napisane upoważnienie do odbioru recepty.</w:t>
      </w:r>
    </w:p>
    <w:p w14:paraId="4B81202A" w14:textId="77777777" w:rsidR="006E29C2" w:rsidRPr="006E29C2" w:rsidRDefault="006E29C2" w:rsidP="006E29C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E29C2" w:rsidRPr="006E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C6AFF"/>
    <w:multiLevelType w:val="hybridMultilevel"/>
    <w:tmpl w:val="FEF0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65"/>
    <w:rsid w:val="00207265"/>
    <w:rsid w:val="00293657"/>
    <w:rsid w:val="00557BF0"/>
    <w:rsid w:val="006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61E"/>
  <w15:chartTrackingRefBased/>
  <w15:docId w15:val="{B32E0955-4FF7-4E43-9B89-494F6FF4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Grelik</dc:creator>
  <cp:keywords/>
  <dc:description/>
  <cp:lastModifiedBy>Magda Grelik</cp:lastModifiedBy>
  <cp:revision>2</cp:revision>
  <dcterms:created xsi:type="dcterms:W3CDTF">2020-09-07T21:04:00Z</dcterms:created>
  <dcterms:modified xsi:type="dcterms:W3CDTF">2020-09-07T21:21:00Z</dcterms:modified>
</cp:coreProperties>
</file>